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9FB" w:rsidRPr="00CF6883" w:rsidRDefault="000A49FB" w:rsidP="000A49FB">
      <w:pPr>
        <w:jc w:val="right"/>
      </w:pPr>
      <w:r>
        <w:t>Приложение  7</w:t>
      </w:r>
    </w:p>
    <w:p w:rsidR="000A49FB" w:rsidRPr="000A0B1C" w:rsidRDefault="000A49FB" w:rsidP="000A49FB">
      <w:pPr>
        <w:jc w:val="right"/>
      </w:pPr>
      <w:r w:rsidRPr="000A0B1C">
        <w:t xml:space="preserve">к решению  </w:t>
      </w:r>
      <w:r>
        <w:t>48</w:t>
      </w:r>
      <w:r w:rsidRPr="000A0B1C">
        <w:t>-ой сессии пятого созыва</w:t>
      </w:r>
    </w:p>
    <w:p w:rsidR="000A49FB" w:rsidRDefault="000A49FB" w:rsidP="000A49FB">
      <w:pPr>
        <w:jc w:val="right"/>
      </w:pPr>
      <w:r w:rsidRPr="000A0B1C">
        <w:t xml:space="preserve">Совета депутатов </w:t>
      </w:r>
      <w:r>
        <w:t>Вассинского</w:t>
      </w:r>
      <w:r w:rsidRPr="000A0B1C">
        <w:t xml:space="preserve"> сельсовета</w:t>
      </w:r>
    </w:p>
    <w:p w:rsidR="000A49FB" w:rsidRPr="000A0B1C" w:rsidRDefault="000A49FB" w:rsidP="000A49FB">
      <w:pPr>
        <w:jc w:val="right"/>
      </w:pPr>
      <w:r w:rsidRPr="000A0B1C">
        <w:t xml:space="preserve"> Тогучинского района </w:t>
      </w:r>
    </w:p>
    <w:p w:rsidR="000A49FB" w:rsidRPr="000A0B1C" w:rsidRDefault="000A49FB" w:rsidP="000A49FB">
      <w:pPr>
        <w:jc w:val="right"/>
      </w:pPr>
      <w:r w:rsidRPr="000A0B1C">
        <w:t xml:space="preserve">Новосибирской области № </w:t>
      </w:r>
      <w:r>
        <w:t>128</w:t>
      </w:r>
      <w:r w:rsidRPr="000A0B1C">
        <w:t xml:space="preserve"> от </w:t>
      </w:r>
      <w:r>
        <w:t>26.11.2019</w:t>
      </w:r>
      <w:r w:rsidRPr="000A0B1C">
        <w:t xml:space="preserve">  года</w:t>
      </w:r>
    </w:p>
    <w:p w:rsidR="000A49FB" w:rsidRDefault="000A49FB" w:rsidP="000A49FB">
      <w:pPr>
        <w:ind w:firstLine="737"/>
        <w:jc w:val="right"/>
      </w:pPr>
      <w:r w:rsidRPr="000A0B1C">
        <w:t xml:space="preserve"> «О бюджете </w:t>
      </w:r>
      <w:r>
        <w:t>Вассинского</w:t>
      </w:r>
      <w:r w:rsidRPr="000A0B1C">
        <w:t xml:space="preserve"> сельсовета на 20</w:t>
      </w:r>
      <w:r>
        <w:t>20</w:t>
      </w:r>
      <w:r w:rsidRPr="000A0B1C">
        <w:t xml:space="preserve"> го</w:t>
      </w:r>
      <w:r>
        <w:t xml:space="preserve">д </w:t>
      </w:r>
    </w:p>
    <w:p w:rsidR="000A49FB" w:rsidRPr="00B13830" w:rsidRDefault="000A49FB" w:rsidP="000A49FB">
      <w:pPr>
        <w:ind w:firstLine="737"/>
        <w:jc w:val="right"/>
      </w:pPr>
      <w:r>
        <w:t>и плановый период 2021-2022</w:t>
      </w:r>
      <w:r w:rsidRPr="000A0B1C">
        <w:t xml:space="preserve"> г»</w:t>
      </w:r>
    </w:p>
    <w:p w:rsidR="000A49FB" w:rsidRDefault="000A49FB" w:rsidP="00F44BB2">
      <w:pPr>
        <w:jc w:val="center"/>
        <w:rPr>
          <w:b/>
          <w:bCs/>
        </w:rPr>
      </w:pPr>
    </w:p>
    <w:p w:rsidR="00F44BB2" w:rsidRDefault="00F44BB2" w:rsidP="00F44BB2">
      <w:pPr>
        <w:jc w:val="center"/>
        <w:rPr>
          <w:b/>
          <w:bCs/>
        </w:rPr>
      </w:pPr>
      <w:r>
        <w:rPr>
          <w:b/>
          <w:bCs/>
        </w:rPr>
        <w:t>Распределение бюджетных ассигнований на капитальные вложения из бюджета поселения</w:t>
      </w:r>
      <w:r w:rsidR="00FF042D">
        <w:rPr>
          <w:b/>
          <w:bCs/>
        </w:rPr>
        <w:t xml:space="preserve"> по направлениям и объектам  2020</w:t>
      </w:r>
      <w:r>
        <w:rPr>
          <w:b/>
          <w:bCs/>
        </w:rPr>
        <w:t xml:space="preserve"> году</w:t>
      </w:r>
    </w:p>
    <w:p w:rsidR="00F44BB2" w:rsidRDefault="00FF042D" w:rsidP="00F44BB2">
      <w:pPr>
        <w:jc w:val="center"/>
        <w:rPr>
          <w:b/>
          <w:bCs/>
        </w:rPr>
      </w:pPr>
      <w:r>
        <w:rPr>
          <w:b/>
          <w:bCs/>
        </w:rPr>
        <w:t xml:space="preserve"> и плановый период 2021 и 2022</w:t>
      </w:r>
      <w:r w:rsidR="00F44BB2">
        <w:rPr>
          <w:b/>
          <w:bCs/>
        </w:rPr>
        <w:t xml:space="preserve"> годов</w:t>
      </w:r>
    </w:p>
    <w:p w:rsidR="00F44BB2" w:rsidRDefault="00F44BB2" w:rsidP="00F44BB2">
      <w:pPr>
        <w:jc w:val="center"/>
        <w:rPr>
          <w:b/>
          <w:bCs/>
        </w:rPr>
      </w:pPr>
    </w:p>
    <w:p w:rsidR="00F44BB2" w:rsidRDefault="00F44BB2" w:rsidP="00F44BB2">
      <w:pPr>
        <w:jc w:val="center"/>
        <w:rPr>
          <w:b/>
          <w:bCs/>
        </w:rPr>
      </w:pPr>
    </w:p>
    <w:p w:rsidR="00F44BB2" w:rsidRDefault="00F44BB2" w:rsidP="00F44BB2">
      <w:pPr>
        <w:jc w:val="right"/>
        <w:rPr>
          <w:sz w:val="16"/>
          <w:szCs w:val="16"/>
        </w:rPr>
      </w:pPr>
    </w:p>
    <w:p w:rsidR="00F44BB2" w:rsidRPr="00F44BB2" w:rsidRDefault="00F44BB2" w:rsidP="00F44BB2">
      <w:pPr>
        <w:jc w:val="center"/>
        <w:rPr>
          <w:b/>
        </w:rPr>
      </w:pPr>
      <w:r w:rsidRPr="00F44BB2">
        <w:rPr>
          <w:b/>
        </w:rPr>
        <w:t xml:space="preserve">Распределение бюджетных ассигнований на капитальные вложения из бюджета поселения по </w:t>
      </w:r>
      <w:r w:rsidR="00FF042D">
        <w:rPr>
          <w:b/>
        </w:rPr>
        <w:t>направлениям и объектам  2020</w:t>
      </w:r>
      <w:r w:rsidRPr="00F44BB2">
        <w:rPr>
          <w:b/>
        </w:rPr>
        <w:t xml:space="preserve"> году</w:t>
      </w:r>
    </w:p>
    <w:p w:rsidR="00F44BB2" w:rsidRPr="00F44BB2" w:rsidRDefault="00F44BB2" w:rsidP="00F44BB2">
      <w:pPr>
        <w:rPr>
          <w:b/>
        </w:rPr>
      </w:pPr>
    </w:p>
    <w:p w:rsidR="00F44BB2" w:rsidRPr="004860DE" w:rsidRDefault="00F44BB2" w:rsidP="00F44BB2">
      <w:pPr>
        <w:jc w:val="center"/>
      </w:pPr>
    </w:p>
    <w:p w:rsidR="00F44BB2" w:rsidRDefault="00F44BB2" w:rsidP="00F44BB2">
      <w:pPr>
        <w:jc w:val="right"/>
        <w:rPr>
          <w:sz w:val="18"/>
          <w:szCs w:val="18"/>
        </w:rPr>
      </w:pPr>
      <w:r>
        <w:rPr>
          <w:sz w:val="18"/>
          <w:szCs w:val="18"/>
        </w:rPr>
        <w:t>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993"/>
        <w:gridCol w:w="992"/>
        <w:gridCol w:w="992"/>
        <w:gridCol w:w="1418"/>
        <w:gridCol w:w="865"/>
        <w:gridCol w:w="1368"/>
      </w:tblGrid>
      <w:tr w:rsidR="00F44BB2" w:rsidTr="00337B86">
        <w:tc>
          <w:tcPr>
            <w:tcW w:w="2943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Наименование направлений и объектов</w:t>
            </w:r>
          </w:p>
        </w:tc>
        <w:tc>
          <w:tcPr>
            <w:tcW w:w="993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992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992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830835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18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865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68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F44BB2" w:rsidTr="00337B86">
        <w:tc>
          <w:tcPr>
            <w:tcW w:w="2943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65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8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F44BB2" w:rsidTr="00337B86">
        <w:tc>
          <w:tcPr>
            <w:tcW w:w="2943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5260" w:type="dxa"/>
            <w:gridSpan w:val="5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4BB2" w:rsidTr="00337B86">
        <w:tc>
          <w:tcPr>
            <w:tcW w:w="2943" w:type="dxa"/>
          </w:tcPr>
          <w:p w:rsidR="00F44BB2" w:rsidRPr="00830835" w:rsidRDefault="00B91686" w:rsidP="00B02351">
            <w:pPr>
              <w:rPr>
                <w:b/>
                <w:bCs/>
                <w:sz w:val="20"/>
                <w:szCs w:val="20"/>
              </w:rPr>
            </w:pPr>
            <w:r w:rsidRPr="00B91686">
              <w:rPr>
                <w:b/>
                <w:bCs/>
                <w:sz w:val="20"/>
                <w:szCs w:val="20"/>
              </w:rPr>
              <w:t>Реализация мероприятий муниципальной целевой программы «Повышение безопасности дорожного движения  по Тогучинскому району Новосибирской области на 2015-2020 годы» за счет средств областного бюджета, предоставляемых в рамках государственной программы Новосибирской области "Развитие автомобильных дорог регионального, межмуниципального и местного значения в НСО в 2015-2022 годах»</w:t>
            </w:r>
          </w:p>
        </w:tc>
        <w:tc>
          <w:tcPr>
            <w:tcW w:w="993" w:type="dxa"/>
          </w:tcPr>
          <w:p w:rsidR="00F44BB2" w:rsidRPr="00830835" w:rsidRDefault="00D22535" w:rsidP="00337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F44BB2" w:rsidRPr="00830835" w:rsidRDefault="00FF042D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F44BB2" w:rsidRPr="00830835" w:rsidRDefault="00FF042D" w:rsidP="00337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F44BB2" w:rsidRPr="00830835" w:rsidRDefault="00FF042D" w:rsidP="00337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5" w:type="dxa"/>
          </w:tcPr>
          <w:p w:rsidR="00F44BB2" w:rsidRPr="00830835" w:rsidRDefault="00F86FC2" w:rsidP="00337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68" w:type="dxa"/>
          </w:tcPr>
          <w:p w:rsidR="00F44BB2" w:rsidRPr="00225199" w:rsidRDefault="00FF042D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F44BB2" w:rsidTr="00337B86">
        <w:trPr>
          <w:trHeight w:val="856"/>
        </w:trPr>
        <w:tc>
          <w:tcPr>
            <w:tcW w:w="2943" w:type="dxa"/>
          </w:tcPr>
          <w:p w:rsidR="00F44BB2" w:rsidRPr="00830835" w:rsidRDefault="00E862F4" w:rsidP="00B02351">
            <w:pPr>
              <w:rPr>
                <w:sz w:val="20"/>
                <w:szCs w:val="20"/>
              </w:rPr>
            </w:pPr>
            <w:proofErr w:type="spellStart"/>
            <w:r w:rsidRPr="00E862F4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E862F4">
              <w:rPr>
                <w:b/>
                <w:bCs/>
                <w:sz w:val="20"/>
                <w:szCs w:val="20"/>
              </w:rPr>
              <w:t xml:space="preserve">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2015-2022 годах за счет средств местного бюджета</w:t>
            </w:r>
          </w:p>
        </w:tc>
        <w:tc>
          <w:tcPr>
            <w:tcW w:w="993" w:type="dxa"/>
          </w:tcPr>
          <w:p w:rsidR="00F44BB2" w:rsidRPr="00830835" w:rsidRDefault="00D22535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F44BB2" w:rsidRPr="00830835" w:rsidRDefault="00F44BB2" w:rsidP="00B023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44BB2" w:rsidRPr="00830835" w:rsidRDefault="00FF042D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F44BB2" w:rsidRPr="00830835" w:rsidRDefault="00F44BB2" w:rsidP="00B023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44BB2" w:rsidRPr="00830835" w:rsidRDefault="00FF042D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F44BB2" w:rsidRPr="00830835" w:rsidRDefault="00F44BB2" w:rsidP="00B0235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44BB2" w:rsidRPr="00830835" w:rsidRDefault="00FF042D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5" w:type="dxa"/>
          </w:tcPr>
          <w:p w:rsidR="00F44BB2" w:rsidRPr="00830835" w:rsidRDefault="00F86FC2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68" w:type="dxa"/>
          </w:tcPr>
          <w:p w:rsidR="00F44BB2" w:rsidRPr="00225199" w:rsidRDefault="00FF042D" w:rsidP="00B0235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B02351" w:rsidTr="00337B86">
        <w:trPr>
          <w:trHeight w:val="856"/>
        </w:trPr>
        <w:tc>
          <w:tcPr>
            <w:tcW w:w="2943" w:type="dxa"/>
          </w:tcPr>
          <w:p w:rsidR="00B02351" w:rsidRDefault="00FE1364" w:rsidP="00FE1364">
            <w:pPr>
              <w:jc w:val="both"/>
              <w:rPr>
                <w:b/>
                <w:bCs/>
                <w:sz w:val="20"/>
                <w:szCs w:val="20"/>
              </w:rPr>
            </w:pPr>
            <w:r w:rsidRPr="00FE1364">
              <w:rPr>
                <w:b/>
                <w:i/>
                <w:sz w:val="20"/>
                <w:szCs w:val="20"/>
              </w:rPr>
              <w:t xml:space="preserve">Дорожный фонд Тогучинского </w:t>
            </w:r>
            <w:proofErr w:type="spellStart"/>
            <w:r w:rsidRPr="00FE1364">
              <w:rPr>
                <w:b/>
                <w:i/>
                <w:sz w:val="20"/>
                <w:szCs w:val="20"/>
              </w:rPr>
              <w:t>района</w:t>
            </w:r>
            <w:r>
              <w:rPr>
                <w:b/>
                <w:i/>
                <w:sz w:val="20"/>
                <w:szCs w:val="20"/>
              </w:rPr>
              <w:t>Вассинского</w:t>
            </w:r>
            <w:r w:rsidR="00362450" w:rsidRPr="00362450">
              <w:rPr>
                <w:b/>
                <w:i/>
                <w:sz w:val="20"/>
                <w:szCs w:val="20"/>
              </w:rPr>
              <w:t>сельсовета</w:t>
            </w:r>
            <w:proofErr w:type="spellEnd"/>
            <w:r w:rsidR="00362450" w:rsidRPr="00362450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B02351" w:rsidRDefault="00D22535" w:rsidP="00D22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02351" w:rsidRDefault="00095E19" w:rsidP="00D22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02351" w:rsidRDefault="00F86FC2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B02351" w:rsidRDefault="00F86FC2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5" w:type="dxa"/>
          </w:tcPr>
          <w:p w:rsidR="00B02351" w:rsidRDefault="00F86FC2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68" w:type="dxa"/>
          </w:tcPr>
          <w:p w:rsidR="00B02351" w:rsidRDefault="00F86FC2" w:rsidP="00FF042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</w:tbl>
    <w:p w:rsidR="00F44BB2" w:rsidRDefault="00F44BB2" w:rsidP="00F44BB2">
      <w:pPr>
        <w:ind w:left="4320"/>
        <w:jc w:val="right"/>
        <w:rPr>
          <w:sz w:val="18"/>
          <w:szCs w:val="18"/>
        </w:rPr>
      </w:pPr>
    </w:p>
    <w:p w:rsidR="00F44BB2" w:rsidRDefault="00F44BB2" w:rsidP="00F44BB2"/>
    <w:p w:rsidR="00BB07F6" w:rsidRDefault="00BB07F6" w:rsidP="000A49FB">
      <w:pPr>
        <w:rPr>
          <w:b/>
        </w:rPr>
      </w:pPr>
    </w:p>
    <w:p w:rsidR="00BB07F6" w:rsidRDefault="00BB07F6" w:rsidP="00F44BB2">
      <w:pPr>
        <w:jc w:val="center"/>
        <w:rPr>
          <w:b/>
        </w:rPr>
      </w:pPr>
    </w:p>
    <w:p w:rsidR="00F44BB2" w:rsidRPr="00F44BB2" w:rsidRDefault="00F44BB2" w:rsidP="00F44BB2">
      <w:pPr>
        <w:jc w:val="center"/>
        <w:rPr>
          <w:b/>
        </w:rPr>
      </w:pPr>
      <w:r w:rsidRPr="00F44BB2">
        <w:rPr>
          <w:b/>
        </w:rPr>
        <w:lastRenderedPageBreak/>
        <w:t xml:space="preserve">Распределение бюджетных ассигнований на капитальные вложения из бюджета поселения по направлениям и </w:t>
      </w:r>
      <w:r w:rsidR="00A235FF">
        <w:rPr>
          <w:b/>
        </w:rPr>
        <w:t>о</w:t>
      </w:r>
      <w:r w:rsidR="00FF042D">
        <w:rPr>
          <w:b/>
        </w:rPr>
        <w:t>бъектам  на плановый период 2021 и 2022</w:t>
      </w:r>
      <w:r w:rsidRPr="00F44BB2">
        <w:rPr>
          <w:b/>
        </w:rPr>
        <w:t>годы</w:t>
      </w:r>
    </w:p>
    <w:p w:rsidR="00F44BB2" w:rsidRDefault="00F44BB2" w:rsidP="00F44BB2"/>
    <w:p w:rsidR="00F44BB2" w:rsidRPr="004860DE" w:rsidRDefault="00F44BB2" w:rsidP="00F44BB2">
      <w:pPr>
        <w:jc w:val="center"/>
      </w:pPr>
    </w:p>
    <w:p w:rsidR="00F44BB2" w:rsidRDefault="00F44BB2" w:rsidP="00F44BB2">
      <w:pPr>
        <w:jc w:val="right"/>
        <w:rPr>
          <w:sz w:val="18"/>
          <w:szCs w:val="18"/>
        </w:rPr>
      </w:pPr>
      <w:r>
        <w:rPr>
          <w:sz w:val="18"/>
          <w:szCs w:val="18"/>
        </w:rPr>
        <w:t>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8"/>
        <w:gridCol w:w="979"/>
        <w:gridCol w:w="961"/>
        <w:gridCol w:w="965"/>
        <w:gridCol w:w="1390"/>
        <w:gridCol w:w="846"/>
        <w:gridCol w:w="766"/>
        <w:gridCol w:w="766"/>
      </w:tblGrid>
      <w:tr w:rsidR="00F44BB2" w:rsidTr="00337B86">
        <w:tc>
          <w:tcPr>
            <w:tcW w:w="2898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Наименование направлений и объектов</w:t>
            </w:r>
          </w:p>
        </w:tc>
        <w:tc>
          <w:tcPr>
            <w:tcW w:w="979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961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965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830835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390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846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532" w:type="dxa"/>
            <w:gridSpan w:val="2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F44BB2" w:rsidTr="00337B86">
        <w:tc>
          <w:tcPr>
            <w:tcW w:w="8039" w:type="dxa"/>
            <w:gridSpan w:val="6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" w:type="dxa"/>
          </w:tcPr>
          <w:p w:rsidR="00F44BB2" w:rsidRPr="00830835" w:rsidRDefault="00F44BB2" w:rsidP="00225199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20</w:t>
            </w:r>
            <w:r w:rsidR="00FF042D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766" w:type="dxa"/>
          </w:tcPr>
          <w:p w:rsidR="00F44BB2" w:rsidRPr="00FF042D" w:rsidRDefault="00B91686" w:rsidP="00A235FF">
            <w:pPr>
              <w:jc w:val="center"/>
              <w:rPr>
                <w:bCs/>
                <w:sz w:val="20"/>
                <w:szCs w:val="20"/>
              </w:rPr>
            </w:pPr>
            <w:r w:rsidRPr="00FF042D">
              <w:rPr>
                <w:bCs/>
                <w:sz w:val="20"/>
                <w:szCs w:val="20"/>
              </w:rPr>
              <w:t>202</w:t>
            </w:r>
            <w:r w:rsidR="00FF042D">
              <w:rPr>
                <w:bCs/>
                <w:sz w:val="20"/>
                <w:szCs w:val="20"/>
              </w:rPr>
              <w:t>2</w:t>
            </w:r>
          </w:p>
        </w:tc>
      </w:tr>
      <w:tr w:rsidR="00F44BB2" w:rsidTr="00337B86">
        <w:tc>
          <w:tcPr>
            <w:tcW w:w="2898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9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1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5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90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46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66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66" w:type="dxa"/>
          </w:tcPr>
          <w:p w:rsidR="00F44BB2" w:rsidRPr="00FF042D" w:rsidRDefault="00F44BB2" w:rsidP="00337B86">
            <w:pPr>
              <w:jc w:val="center"/>
              <w:rPr>
                <w:bCs/>
                <w:sz w:val="20"/>
                <w:szCs w:val="20"/>
              </w:rPr>
            </w:pPr>
            <w:r w:rsidRPr="00FF042D">
              <w:rPr>
                <w:bCs/>
                <w:sz w:val="20"/>
                <w:szCs w:val="20"/>
              </w:rPr>
              <w:t>8</w:t>
            </w:r>
          </w:p>
        </w:tc>
      </w:tr>
      <w:tr w:rsidR="00B02351" w:rsidTr="00337B86">
        <w:tc>
          <w:tcPr>
            <w:tcW w:w="2898" w:type="dxa"/>
          </w:tcPr>
          <w:p w:rsidR="00B02351" w:rsidRPr="00830835" w:rsidRDefault="00B02351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79" w:type="dxa"/>
          </w:tcPr>
          <w:p w:rsidR="00B02351" w:rsidRPr="00830835" w:rsidRDefault="00B02351" w:rsidP="00337B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1" w:type="dxa"/>
          </w:tcPr>
          <w:p w:rsidR="00B02351" w:rsidRPr="00830835" w:rsidRDefault="00B02351" w:rsidP="00337B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5" w:type="dxa"/>
          </w:tcPr>
          <w:p w:rsidR="00B02351" w:rsidRPr="00830835" w:rsidRDefault="00B02351" w:rsidP="00337B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0" w:type="dxa"/>
          </w:tcPr>
          <w:p w:rsidR="00B02351" w:rsidRPr="00830835" w:rsidRDefault="00B02351" w:rsidP="00337B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</w:tcPr>
          <w:p w:rsidR="00B02351" w:rsidRPr="00830835" w:rsidRDefault="00B02351" w:rsidP="00337B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" w:type="dxa"/>
          </w:tcPr>
          <w:p w:rsidR="00B02351" w:rsidRPr="00830835" w:rsidRDefault="00F86FC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66" w:type="dxa"/>
          </w:tcPr>
          <w:p w:rsidR="00B02351" w:rsidRPr="00830835" w:rsidRDefault="00F86FC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B02351" w:rsidTr="00337B86">
        <w:tc>
          <w:tcPr>
            <w:tcW w:w="2898" w:type="dxa"/>
          </w:tcPr>
          <w:p w:rsidR="00B02351" w:rsidRPr="00830835" w:rsidRDefault="004E2DFB" w:rsidP="00EF18FF">
            <w:pPr>
              <w:rPr>
                <w:b/>
                <w:bCs/>
                <w:sz w:val="20"/>
                <w:szCs w:val="20"/>
              </w:rPr>
            </w:pPr>
            <w:r w:rsidRPr="00B91686">
              <w:rPr>
                <w:b/>
                <w:bCs/>
                <w:sz w:val="20"/>
                <w:szCs w:val="20"/>
              </w:rPr>
              <w:t>Реализация мероприятий муниципальной целевой программы «Повышение безопасности дорожного движения  по Тогучинскому району Новосибирской области на 2015-2020 годы» за счет средств областного бюджета, предоставляемых в рамках государственной программы Новосибирской области "Развитие автомобильных дорог регионального, межмуниципального и местного значения в НСО в 2015-2022 годах»</w:t>
            </w:r>
          </w:p>
        </w:tc>
        <w:tc>
          <w:tcPr>
            <w:tcW w:w="979" w:type="dxa"/>
          </w:tcPr>
          <w:p w:rsidR="00B02351" w:rsidRDefault="00D22535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6F6E8C" w:rsidRPr="00830835" w:rsidRDefault="00D22535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1" w:type="dxa"/>
          </w:tcPr>
          <w:p w:rsidR="006F6E8C" w:rsidRPr="00830835" w:rsidRDefault="006F6E8C" w:rsidP="00EF18FF">
            <w:pPr>
              <w:rPr>
                <w:sz w:val="20"/>
                <w:szCs w:val="20"/>
              </w:rPr>
            </w:pPr>
          </w:p>
        </w:tc>
        <w:tc>
          <w:tcPr>
            <w:tcW w:w="965" w:type="dxa"/>
          </w:tcPr>
          <w:p w:rsidR="006F6E8C" w:rsidRPr="00830835" w:rsidRDefault="006F6E8C" w:rsidP="00EF18FF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:rsidR="00A235FF" w:rsidRPr="00830835" w:rsidRDefault="00A235FF" w:rsidP="00EF18FF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B02351" w:rsidRDefault="00F86FC2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6F6E8C" w:rsidRPr="00830835" w:rsidRDefault="00F86FC2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dxa"/>
          </w:tcPr>
          <w:p w:rsidR="00B02351" w:rsidRPr="00B93815" w:rsidRDefault="00A235FF" w:rsidP="00B0235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dxa"/>
          </w:tcPr>
          <w:p w:rsidR="00B02351" w:rsidRDefault="00B02351" w:rsidP="00337B86">
            <w:pPr>
              <w:jc w:val="center"/>
              <w:rPr>
                <w:bCs/>
                <w:sz w:val="20"/>
                <w:szCs w:val="20"/>
              </w:rPr>
            </w:pPr>
          </w:p>
          <w:p w:rsidR="006F6E8C" w:rsidRPr="00B93815" w:rsidRDefault="006F6E8C" w:rsidP="006F6E8C">
            <w:pPr>
              <w:rPr>
                <w:bCs/>
                <w:sz w:val="20"/>
                <w:szCs w:val="20"/>
              </w:rPr>
            </w:pPr>
          </w:p>
        </w:tc>
      </w:tr>
      <w:tr w:rsidR="00B02351" w:rsidTr="00337B86">
        <w:tc>
          <w:tcPr>
            <w:tcW w:w="2898" w:type="dxa"/>
          </w:tcPr>
          <w:p w:rsidR="00B02351" w:rsidRPr="00830835" w:rsidRDefault="004E2DFB" w:rsidP="00EF18FF">
            <w:pPr>
              <w:rPr>
                <w:sz w:val="20"/>
                <w:szCs w:val="20"/>
              </w:rPr>
            </w:pPr>
            <w:r w:rsidRPr="00E862F4">
              <w:rPr>
                <w:b/>
                <w:bCs/>
                <w:sz w:val="20"/>
                <w:szCs w:val="20"/>
              </w:rPr>
              <w:t>Софинансирование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2015-2022 годах за счет средств местного бюджета</w:t>
            </w:r>
          </w:p>
        </w:tc>
        <w:tc>
          <w:tcPr>
            <w:tcW w:w="979" w:type="dxa"/>
          </w:tcPr>
          <w:p w:rsidR="00B02351" w:rsidRDefault="00D22535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6F6E8C" w:rsidRPr="00830835" w:rsidRDefault="00D22535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B02351" w:rsidRPr="00830835" w:rsidRDefault="00B02351" w:rsidP="00EF18FF">
            <w:pPr>
              <w:rPr>
                <w:sz w:val="20"/>
                <w:szCs w:val="20"/>
              </w:rPr>
            </w:pPr>
          </w:p>
        </w:tc>
        <w:tc>
          <w:tcPr>
            <w:tcW w:w="961" w:type="dxa"/>
          </w:tcPr>
          <w:p w:rsidR="00B02351" w:rsidRPr="00830835" w:rsidRDefault="00B02351" w:rsidP="00FF042D">
            <w:pPr>
              <w:rPr>
                <w:sz w:val="20"/>
                <w:szCs w:val="20"/>
              </w:rPr>
            </w:pPr>
          </w:p>
        </w:tc>
        <w:tc>
          <w:tcPr>
            <w:tcW w:w="965" w:type="dxa"/>
          </w:tcPr>
          <w:p w:rsidR="00B02351" w:rsidRPr="00830835" w:rsidRDefault="00B02351" w:rsidP="00FF042D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:rsidR="006F6E8C" w:rsidRPr="006F6E8C" w:rsidRDefault="006F6E8C" w:rsidP="00EF18FF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B02351" w:rsidRDefault="00F86FC2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6F6E8C" w:rsidRPr="00830835" w:rsidRDefault="00F86FC2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dxa"/>
          </w:tcPr>
          <w:p w:rsidR="00B02351" w:rsidRPr="00B93815" w:rsidRDefault="00B02351" w:rsidP="00EF18FF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</w:tcPr>
          <w:p w:rsidR="006F6E8C" w:rsidRDefault="006F6E8C" w:rsidP="00337B86">
            <w:pPr>
              <w:jc w:val="center"/>
              <w:rPr>
                <w:sz w:val="20"/>
                <w:szCs w:val="20"/>
              </w:rPr>
            </w:pPr>
          </w:p>
          <w:p w:rsidR="006F6E8C" w:rsidRPr="00B93815" w:rsidRDefault="006F6E8C" w:rsidP="00FF042D">
            <w:pPr>
              <w:jc w:val="center"/>
              <w:rPr>
                <w:sz w:val="20"/>
                <w:szCs w:val="20"/>
              </w:rPr>
            </w:pPr>
          </w:p>
        </w:tc>
      </w:tr>
      <w:tr w:rsidR="00095E19" w:rsidTr="00337B86">
        <w:tc>
          <w:tcPr>
            <w:tcW w:w="2898" w:type="dxa"/>
          </w:tcPr>
          <w:p w:rsidR="00362450" w:rsidRPr="00A235FF" w:rsidRDefault="00A235FF" w:rsidP="00362450">
            <w:pPr>
              <w:jc w:val="both"/>
              <w:rPr>
                <w:b/>
                <w:sz w:val="20"/>
                <w:szCs w:val="20"/>
              </w:rPr>
            </w:pPr>
            <w:r w:rsidRPr="00A235FF">
              <w:rPr>
                <w:b/>
                <w:sz w:val="20"/>
                <w:szCs w:val="20"/>
              </w:rPr>
              <w:t>Дорожны</w:t>
            </w:r>
            <w:r>
              <w:rPr>
                <w:b/>
                <w:sz w:val="20"/>
                <w:szCs w:val="20"/>
              </w:rPr>
              <w:t xml:space="preserve">й </w:t>
            </w:r>
            <w:r w:rsidR="004B7655" w:rsidRPr="00A235FF">
              <w:rPr>
                <w:b/>
                <w:sz w:val="20"/>
                <w:szCs w:val="20"/>
              </w:rPr>
              <w:t xml:space="preserve">фонд </w:t>
            </w:r>
            <w:r w:rsidR="00FE1364">
              <w:rPr>
                <w:b/>
                <w:sz w:val="20"/>
                <w:szCs w:val="20"/>
              </w:rPr>
              <w:t>Вассинского</w:t>
            </w:r>
            <w:r w:rsidR="00362450" w:rsidRPr="00A235FF">
              <w:rPr>
                <w:b/>
                <w:sz w:val="20"/>
                <w:szCs w:val="20"/>
              </w:rPr>
              <w:t xml:space="preserve"> сельсовета Тогучинского района НСО </w:t>
            </w:r>
          </w:p>
          <w:p w:rsidR="00095E19" w:rsidRDefault="00095E19" w:rsidP="00EF18F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</w:tcPr>
          <w:p w:rsidR="00095E19" w:rsidRDefault="00D22535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1" w:type="dxa"/>
          </w:tcPr>
          <w:p w:rsidR="00095E19" w:rsidRDefault="00F86FC2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5" w:type="dxa"/>
          </w:tcPr>
          <w:p w:rsidR="00095E19" w:rsidRDefault="00F86FC2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90" w:type="dxa"/>
          </w:tcPr>
          <w:p w:rsidR="00095E19" w:rsidRDefault="00F86FC2" w:rsidP="00F86F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46" w:type="dxa"/>
          </w:tcPr>
          <w:p w:rsidR="00095E19" w:rsidRDefault="00F86FC2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dxa"/>
          </w:tcPr>
          <w:p w:rsidR="00095E19" w:rsidRPr="00B93815" w:rsidRDefault="00F86FC2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dxa"/>
          </w:tcPr>
          <w:p w:rsidR="00095E19" w:rsidRPr="00B93815" w:rsidRDefault="00F86FC2" w:rsidP="00337B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F44BB2" w:rsidRPr="00004705" w:rsidRDefault="00F44BB2" w:rsidP="00F44BB2"/>
    <w:p w:rsidR="0022296A" w:rsidRDefault="0022296A">
      <w:bookmarkStart w:id="0" w:name="_GoBack"/>
      <w:bookmarkEnd w:id="0"/>
    </w:p>
    <w:sectPr w:rsidR="0022296A" w:rsidSect="00B74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5222"/>
    <w:rsid w:val="00095E19"/>
    <w:rsid w:val="000A49FB"/>
    <w:rsid w:val="001548FC"/>
    <w:rsid w:val="0017643C"/>
    <w:rsid w:val="0022296A"/>
    <w:rsid w:val="00225199"/>
    <w:rsid w:val="00362450"/>
    <w:rsid w:val="004B7655"/>
    <w:rsid w:val="004E2DFB"/>
    <w:rsid w:val="006F6E8C"/>
    <w:rsid w:val="007772A5"/>
    <w:rsid w:val="007D5222"/>
    <w:rsid w:val="007F77A5"/>
    <w:rsid w:val="008147E5"/>
    <w:rsid w:val="009F734E"/>
    <w:rsid w:val="00A235FF"/>
    <w:rsid w:val="00AC0FF0"/>
    <w:rsid w:val="00B02351"/>
    <w:rsid w:val="00B91686"/>
    <w:rsid w:val="00B93815"/>
    <w:rsid w:val="00BB07F6"/>
    <w:rsid w:val="00BF4A22"/>
    <w:rsid w:val="00C835AC"/>
    <w:rsid w:val="00D22535"/>
    <w:rsid w:val="00E862F4"/>
    <w:rsid w:val="00F44BB2"/>
    <w:rsid w:val="00F5354F"/>
    <w:rsid w:val="00F6647F"/>
    <w:rsid w:val="00F86FC2"/>
    <w:rsid w:val="00FE1364"/>
    <w:rsid w:val="00FF0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4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4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34</cp:revision>
  <cp:lastPrinted>2019-11-22T08:13:00Z</cp:lastPrinted>
  <dcterms:created xsi:type="dcterms:W3CDTF">2014-12-09T12:12:00Z</dcterms:created>
  <dcterms:modified xsi:type="dcterms:W3CDTF">2019-11-22T08:13:00Z</dcterms:modified>
</cp:coreProperties>
</file>